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97B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内江卫生与健康职业学院</w:t>
      </w:r>
    </w:p>
    <w:p w14:paraId="009FAAD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危化品库房防爆设备采购项目报价单</w:t>
      </w:r>
    </w:p>
    <w:p w14:paraId="1CF7493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378"/>
        <w:gridCol w:w="972"/>
        <w:gridCol w:w="900"/>
        <w:gridCol w:w="4585"/>
        <w:gridCol w:w="1400"/>
        <w:gridCol w:w="1232"/>
      </w:tblGrid>
      <w:tr w14:paraId="0E6E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4" w:type="dxa"/>
            <w:vAlign w:val="center"/>
          </w:tcPr>
          <w:p w14:paraId="6E6016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78" w:type="dxa"/>
            <w:vAlign w:val="center"/>
          </w:tcPr>
          <w:p w14:paraId="769349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72" w:type="dxa"/>
            <w:vAlign w:val="center"/>
          </w:tcPr>
          <w:p w14:paraId="22B418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 w14:paraId="695603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585" w:type="dxa"/>
            <w:vAlign w:val="center"/>
          </w:tcPr>
          <w:p w14:paraId="4BA41A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1400" w:type="dxa"/>
            <w:vAlign w:val="center"/>
          </w:tcPr>
          <w:p w14:paraId="06EDE3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单价（元/单位）</w:t>
            </w:r>
          </w:p>
        </w:tc>
        <w:tc>
          <w:tcPr>
            <w:tcW w:w="1232" w:type="dxa"/>
            <w:vAlign w:val="center"/>
          </w:tcPr>
          <w:p w14:paraId="776760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总价（元）</w:t>
            </w:r>
          </w:p>
        </w:tc>
      </w:tr>
      <w:tr w14:paraId="2D46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044" w:type="dxa"/>
            <w:vAlign w:val="center"/>
          </w:tcPr>
          <w:p w14:paraId="3727B8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78" w:type="dxa"/>
            <w:vAlign w:val="center"/>
          </w:tcPr>
          <w:p w14:paraId="637BDA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防爆空调</w:t>
            </w:r>
          </w:p>
        </w:tc>
        <w:tc>
          <w:tcPr>
            <w:tcW w:w="972" w:type="dxa"/>
            <w:vAlign w:val="center"/>
          </w:tcPr>
          <w:p w14:paraId="7B2C3F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140C7A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4585" w:type="dxa"/>
            <w:vAlign w:val="center"/>
          </w:tcPr>
          <w:p w14:paraId="4FA18E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20E49C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631045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54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044" w:type="dxa"/>
            <w:vAlign w:val="center"/>
          </w:tcPr>
          <w:p w14:paraId="65E84F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78" w:type="dxa"/>
            <w:vAlign w:val="center"/>
          </w:tcPr>
          <w:p w14:paraId="6B84AF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防爆增压风机</w:t>
            </w:r>
          </w:p>
        </w:tc>
        <w:tc>
          <w:tcPr>
            <w:tcW w:w="972" w:type="dxa"/>
            <w:vAlign w:val="center"/>
          </w:tcPr>
          <w:p w14:paraId="74FE4C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00" w:type="dxa"/>
            <w:vAlign w:val="center"/>
          </w:tcPr>
          <w:p w14:paraId="6FDE7A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4585" w:type="dxa"/>
            <w:vAlign w:val="center"/>
          </w:tcPr>
          <w:p w14:paraId="47ED01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1BDFED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1A0428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F7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044" w:type="dxa"/>
            <w:vAlign w:val="center"/>
          </w:tcPr>
          <w:p w14:paraId="22163D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78" w:type="dxa"/>
            <w:vAlign w:val="center"/>
          </w:tcPr>
          <w:p w14:paraId="4083C9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防爆摄像头</w:t>
            </w:r>
          </w:p>
        </w:tc>
        <w:tc>
          <w:tcPr>
            <w:tcW w:w="972" w:type="dxa"/>
            <w:vAlign w:val="center"/>
          </w:tcPr>
          <w:p w14:paraId="27F576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 w14:paraId="6C197C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4585" w:type="dxa"/>
            <w:vAlign w:val="center"/>
          </w:tcPr>
          <w:p w14:paraId="7362E6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529507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31D44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C3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11" w:type="dxa"/>
            <w:gridSpan w:val="7"/>
            <w:vAlign w:val="center"/>
          </w:tcPr>
          <w:p w14:paraId="3CFD61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vertAlign w:val="baseline"/>
                <w:lang w:val="en-US" w:eastAsia="zh-CN"/>
              </w:rPr>
              <w:t>合计：</w:t>
            </w:r>
          </w:p>
        </w:tc>
      </w:tr>
    </w:tbl>
    <w:p w14:paraId="56584B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公司名称（盖章）：</w:t>
      </w:r>
    </w:p>
    <w:p w14:paraId="5B2FA3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联系人：</w:t>
      </w:r>
    </w:p>
    <w:p w14:paraId="1A0937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联系电话：</w:t>
      </w:r>
    </w:p>
    <w:p w14:paraId="61406A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邮箱地址：</w:t>
      </w:r>
    </w:p>
    <w:p w14:paraId="4955C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6838" w:h="11906" w:orient="landscape"/>
      <w:pgMar w:top="1531" w:right="2098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7680"/>
    <w:rsid w:val="09123C33"/>
    <w:rsid w:val="19F97870"/>
    <w:rsid w:val="1CC31C04"/>
    <w:rsid w:val="26CD32AA"/>
    <w:rsid w:val="28CB0334"/>
    <w:rsid w:val="3F604940"/>
    <w:rsid w:val="40FB23FD"/>
    <w:rsid w:val="41AC60F9"/>
    <w:rsid w:val="511B530D"/>
    <w:rsid w:val="63F101A2"/>
    <w:rsid w:val="665A2CD0"/>
    <w:rsid w:val="79C115B4"/>
    <w:rsid w:val="7CC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Body Text First Indent"/>
    <w:basedOn w:val="2"/>
    <w:qFormat/>
    <w:uiPriority w:val="0"/>
    <w:pPr>
      <w:tabs>
        <w:tab w:val="left" w:pos="780"/>
      </w:tabs>
      <w:ind w:firstLine="42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58</Characters>
  <Lines>0</Lines>
  <Paragraphs>0</Paragraphs>
  <TotalTime>1</TotalTime>
  <ScaleCrop>false</ScaleCrop>
  <LinksUpToDate>false</LinksUpToDate>
  <CharactersWithSpaces>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2026-06-30T02:42:00Z</dcterms:created>
  <dc:creator>Administrator</dc:creator>
  <cp:lastModifiedBy>宋春花</cp:lastModifiedBy>
  <dcterms:modified xsi:type="dcterms:W3CDTF">2026-07-08T03:11:43Z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eyJoZGlkIjoiMTI0ODkwZWFlYTc1ZDFjM2IyNmM4NTc2MTJmNzI5MDUiLCJ1c2VySWQiOiIxNzc5ODY2MjkwIn0=</vt:lpwstr>
  </property>
  <property fmtid="{D5CDD505-2E9C-101B-9397-08002B2CF9AE}" pid="4" name="ICV">
    <vt:lpwstr>D5ED7B51D11B46BE8841BF354F554CE1_12</vt:lpwstr>
  </property>
</Properties>
</file>